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4"/>
        <w:gridCol w:w="3294"/>
        <w:gridCol w:w="3294"/>
        <w:gridCol w:w="3294"/>
      </w:tblGrid>
      <w:tr w:rsidR="005B36E0" w:rsidRPr="00284EBE" w:rsidTr="00B7530D">
        <w:tc>
          <w:tcPr>
            <w:tcW w:w="3294" w:type="dxa"/>
            <w:vMerge w:val="restart"/>
          </w:tcPr>
          <w:p w:rsidR="005B36E0" w:rsidRPr="00284EBE" w:rsidRDefault="005B36E0" w:rsidP="005F7A27">
            <w:pPr>
              <w:jc w:val="center"/>
              <w:rPr>
                <w:b/>
                <w:sz w:val="20"/>
                <w:szCs w:val="20"/>
              </w:rPr>
            </w:pPr>
            <w:r w:rsidRPr="00284EBE">
              <w:rPr>
                <w:b/>
                <w:sz w:val="20"/>
                <w:szCs w:val="20"/>
              </w:rPr>
              <w:t>Questions</w:t>
            </w:r>
          </w:p>
        </w:tc>
        <w:tc>
          <w:tcPr>
            <w:tcW w:w="9882" w:type="dxa"/>
            <w:gridSpan w:val="3"/>
          </w:tcPr>
          <w:p w:rsidR="005B36E0" w:rsidRPr="00284EBE" w:rsidRDefault="005B36E0" w:rsidP="005B36E0">
            <w:pPr>
              <w:jc w:val="center"/>
              <w:rPr>
                <w:b/>
                <w:sz w:val="20"/>
                <w:szCs w:val="20"/>
              </w:rPr>
            </w:pPr>
            <w:r w:rsidRPr="00284EBE">
              <w:rPr>
                <w:b/>
                <w:sz w:val="20"/>
                <w:szCs w:val="20"/>
              </w:rPr>
              <w:t>Person responsible for supplying</w:t>
            </w:r>
          </w:p>
        </w:tc>
      </w:tr>
      <w:tr w:rsidR="005B36E0" w:rsidRPr="00284EBE" w:rsidTr="005F7A27">
        <w:tc>
          <w:tcPr>
            <w:tcW w:w="3294" w:type="dxa"/>
            <w:vMerge/>
          </w:tcPr>
          <w:p w:rsidR="005B36E0" w:rsidRPr="00284EBE" w:rsidRDefault="005B36E0" w:rsidP="005F7A27">
            <w:pPr>
              <w:jc w:val="center"/>
              <w:rPr>
                <w:b/>
                <w:sz w:val="20"/>
                <w:szCs w:val="20"/>
              </w:rPr>
            </w:pPr>
          </w:p>
        </w:tc>
        <w:tc>
          <w:tcPr>
            <w:tcW w:w="3294" w:type="dxa"/>
          </w:tcPr>
          <w:p w:rsidR="005B36E0" w:rsidRPr="00284EBE" w:rsidRDefault="005B36E0" w:rsidP="005B36E0">
            <w:pPr>
              <w:jc w:val="center"/>
              <w:rPr>
                <w:b/>
                <w:sz w:val="20"/>
                <w:szCs w:val="20"/>
              </w:rPr>
            </w:pPr>
            <w:r w:rsidRPr="00284EBE">
              <w:rPr>
                <w:b/>
                <w:sz w:val="20"/>
                <w:szCs w:val="20"/>
              </w:rPr>
              <w:t>Self</w:t>
            </w:r>
          </w:p>
        </w:tc>
        <w:tc>
          <w:tcPr>
            <w:tcW w:w="3294" w:type="dxa"/>
          </w:tcPr>
          <w:p w:rsidR="005B36E0" w:rsidRPr="00284EBE" w:rsidRDefault="005B36E0" w:rsidP="005B36E0">
            <w:pPr>
              <w:jc w:val="center"/>
              <w:rPr>
                <w:b/>
                <w:sz w:val="20"/>
                <w:szCs w:val="20"/>
              </w:rPr>
            </w:pPr>
            <w:r w:rsidRPr="00284EBE">
              <w:rPr>
                <w:b/>
                <w:sz w:val="20"/>
                <w:szCs w:val="20"/>
              </w:rPr>
              <w:t>Family/Friends</w:t>
            </w:r>
          </w:p>
        </w:tc>
        <w:tc>
          <w:tcPr>
            <w:tcW w:w="3294" w:type="dxa"/>
          </w:tcPr>
          <w:p w:rsidR="005B36E0" w:rsidRPr="00284EBE" w:rsidRDefault="005B36E0" w:rsidP="005B36E0">
            <w:pPr>
              <w:jc w:val="center"/>
              <w:rPr>
                <w:b/>
                <w:sz w:val="20"/>
                <w:szCs w:val="20"/>
              </w:rPr>
            </w:pPr>
            <w:r w:rsidRPr="00284EBE">
              <w:rPr>
                <w:b/>
                <w:sz w:val="20"/>
                <w:szCs w:val="20"/>
              </w:rPr>
              <w:t>School</w:t>
            </w:r>
          </w:p>
        </w:tc>
      </w:tr>
      <w:tr w:rsidR="005B36E0" w:rsidRPr="00284EBE" w:rsidTr="00204875">
        <w:tc>
          <w:tcPr>
            <w:tcW w:w="3294" w:type="dxa"/>
            <w:vMerge w:val="restart"/>
          </w:tcPr>
          <w:p w:rsidR="005B36E0" w:rsidRPr="00284EBE" w:rsidRDefault="00284EBE" w:rsidP="00204875">
            <w:pPr>
              <w:rPr>
                <w:sz w:val="20"/>
                <w:szCs w:val="20"/>
              </w:rPr>
            </w:pPr>
            <w:r w:rsidRPr="00284EBE">
              <w:rPr>
                <w:sz w:val="20"/>
                <w:szCs w:val="20"/>
              </w:rPr>
              <w:t>Q1 – What materials are available for conducting an experiment?</w:t>
            </w:r>
          </w:p>
        </w:tc>
        <w:tc>
          <w:tcPr>
            <w:tcW w:w="3294" w:type="dxa"/>
            <w:tcBorders>
              <w:bottom w:val="nil"/>
            </w:tcBorders>
          </w:tcPr>
          <w:p w:rsidR="005B36E0" w:rsidRPr="00284EBE" w:rsidRDefault="005B36E0">
            <w:pPr>
              <w:rPr>
                <w:sz w:val="20"/>
                <w:szCs w:val="20"/>
              </w:rPr>
            </w:pPr>
          </w:p>
        </w:tc>
        <w:tc>
          <w:tcPr>
            <w:tcW w:w="3294" w:type="dxa"/>
            <w:tcBorders>
              <w:bottom w:val="nil"/>
            </w:tcBorders>
          </w:tcPr>
          <w:p w:rsidR="005B36E0" w:rsidRPr="00284EBE" w:rsidRDefault="005B36E0">
            <w:pPr>
              <w:rPr>
                <w:sz w:val="20"/>
                <w:szCs w:val="20"/>
              </w:rPr>
            </w:pPr>
          </w:p>
        </w:tc>
        <w:tc>
          <w:tcPr>
            <w:tcW w:w="3294" w:type="dxa"/>
            <w:tcBorders>
              <w:bottom w:val="nil"/>
            </w:tcBorders>
          </w:tcPr>
          <w:p w:rsidR="005B36E0" w:rsidRPr="00284EBE" w:rsidRDefault="005B36E0">
            <w:pPr>
              <w:rPr>
                <w:sz w:val="20"/>
                <w:szCs w:val="20"/>
              </w:rPr>
            </w:pPr>
          </w:p>
        </w:tc>
      </w:tr>
      <w:tr w:rsidR="005B36E0" w:rsidRPr="00284EBE" w:rsidTr="00204875">
        <w:tc>
          <w:tcPr>
            <w:tcW w:w="3294" w:type="dxa"/>
            <w:vMerge/>
          </w:tcPr>
          <w:p w:rsidR="005B36E0" w:rsidRPr="00284EBE" w:rsidRDefault="005B36E0">
            <w:pPr>
              <w:rPr>
                <w:sz w:val="20"/>
                <w:szCs w:val="20"/>
              </w:rPr>
            </w:pPr>
          </w:p>
        </w:tc>
        <w:tc>
          <w:tcPr>
            <w:tcW w:w="3294" w:type="dxa"/>
            <w:tcBorders>
              <w:top w:val="nil"/>
            </w:tcBorders>
          </w:tcPr>
          <w:p w:rsidR="005B36E0" w:rsidRPr="00284EBE" w:rsidRDefault="005B36E0">
            <w:pPr>
              <w:rPr>
                <w:sz w:val="20"/>
                <w:szCs w:val="20"/>
              </w:rPr>
            </w:pPr>
          </w:p>
        </w:tc>
        <w:tc>
          <w:tcPr>
            <w:tcW w:w="3294" w:type="dxa"/>
            <w:tcBorders>
              <w:top w:val="nil"/>
            </w:tcBorders>
          </w:tcPr>
          <w:p w:rsidR="005B36E0" w:rsidRPr="00284EBE" w:rsidRDefault="005B36E0">
            <w:pPr>
              <w:rPr>
                <w:sz w:val="20"/>
                <w:szCs w:val="20"/>
              </w:rPr>
            </w:pPr>
          </w:p>
        </w:tc>
        <w:tc>
          <w:tcPr>
            <w:tcW w:w="3294" w:type="dxa"/>
            <w:tcBorders>
              <w:top w:val="nil"/>
            </w:tcBorders>
          </w:tcPr>
          <w:p w:rsidR="005B36E0" w:rsidRPr="00284EBE" w:rsidRDefault="005B36E0">
            <w:pPr>
              <w:rPr>
                <w:sz w:val="20"/>
                <w:szCs w:val="20"/>
              </w:rPr>
            </w:pPr>
          </w:p>
        </w:tc>
      </w:tr>
      <w:tr w:rsidR="005F7A27" w:rsidRPr="00284EBE" w:rsidTr="005F7A27">
        <w:tc>
          <w:tcPr>
            <w:tcW w:w="3294" w:type="dxa"/>
          </w:tcPr>
          <w:p w:rsidR="005F7A27" w:rsidRPr="00284EBE" w:rsidRDefault="00284EBE">
            <w:pPr>
              <w:rPr>
                <w:sz w:val="20"/>
                <w:szCs w:val="20"/>
              </w:rPr>
            </w:pPr>
            <w:r w:rsidRPr="00284EBE">
              <w:rPr>
                <w:sz w:val="20"/>
                <w:szCs w:val="20"/>
              </w:rPr>
              <w:t>Q2 - How do _________________ act? (What do your materials do/help you accomplish?</w:t>
            </w:r>
            <w:r w:rsidRPr="00284EBE">
              <w:rPr>
                <w:sz w:val="20"/>
                <w:szCs w:val="20"/>
              </w:rPr>
              <w:t>)</w:t>
            </w:r>
          </w:p>
        </w:tc>
        <w:tc>
          <w:tcPr>
            <w:tcW w:w="3294" w:type="dxa"/>
          </w:tcPr>
          <w:p w:rsidR="005F7A27" w:rsidRPr="00284EBE" w:rsidRDefault="005F7A27">
            <w:pPr>
              <w:rPr>
                <w:sz w:val="20"/>
                <w:szCs w:val="20"/>
              </w:rPr>
            </w:pPr>
          </w:p>
        </w:tc>
        <w:tc>
          <w:tcPr>
            <w:tcW w:w="3294" w:type="dxa"/>
          </w:tcPr>
          <w:p w:rsidR="005F7A27" w:rsidRPr="00284EBE" w:rsidRDefault="005F7A27">
            <w:pPr>
              <w:rPr>
                <w:sz w:val="20"/>
                <w:szCs w:val="20"/>
              </w:rPr>
            </w:pPr>
          </w:p>
        </w:tc>
        <w:tc>
          <w:tcPr>
            <w:tcW w:w="3294" w:type="dxa"/>
          </w:tcPr>
          <w:p w:rsidR="005F7A27" w:rsidRPr="00284EBE" w:rsidRDefault="005F7A27">
            <w:pPr>
              <w:rPr>
                <w:sz w:val="20"/>
                <w:szCs w:val="20"/>
              </w:rPr>
            </w:pPr>
          </w:p>
        </w:tc>
      </w:tr>
      <w:tr w:rsidR="00284EBE" w:rsidRPr="00284EBE" w:rsidTr="005F7A27">
        <w:tc>
          <w:tcPr>
            <w:tcW w:w="3294" w:type="dxa"/>
          </w:tcPr>
          <w:p w:rsidR="00284EBE" w:rsidRPr="00284EBE" w:rsidRDefault="00284EBE">
            <w:pPr>
              <w:rPr>
                <w:sz w:val="20"/>
                <w:szCs w:val="20"/>
              </w:rPr>
            </w:pPr>
            <w:r w:rsidRPr="00284EBE">
              <w:rPr>
                <w:sz w:val="20"/>
                <w:szCs w:val="20"/>
              </w:rPr>
              <w:t>Q3 - How can I change ______________ to affect the action?</w:t>
            </w:r>
          </w:p>
        </w:tc>
        <w:tc>
          <w:tcPr>
            <w:tcW w:w="3294" w:type="dxa"/>
          </w:tcPr>
          <w:p w:rsidR="00284EBE" w:rsidRPr="00284EBE" w:rsidRDefault="00284EBE">
            <w:pPr>
              <w:rPr>
                <w:sz w:val="20"/>
                <w:szCs w:val="20"/>
              </w:rPr>
            </w:pPr>
          </w:p>
        </w:tc>
        <w:tc>
          <w:tcPr>
            <w:tcW w:w="3294" w:type="dxa"/>
          </w:tcPr>
          <w:p w:rsidR="00284EBE" w:rsidRPr="00284EBE" w:rsidRDefault="00284EBE">
            <w:pPr>
              <w:rPr>
                <w:sz w:val="20"/>
                <w:szCs w:val="20"/>
              </w:rPr>
            </w:pPr>
          </w:p>
        </w:tc>
        <w:tc>
          <w:tcPr>
            <w:tcW w:w="3294" w:type="dxa"/>
          </w:tcPr>
          <w:p w:rsidR="00284EBE" w:rsidRPr="00284EBE" w:rsidRDefault="00284EBE">
            <w:pPr>
              <w:rPr>
                <w:sz w:val="20"/>
                <w:szCs w:val="20"/>
              </w:rPr>
            </w:pPr>
          </w:p>
        </w:tc>
      </w:tr>
      <w:tr w:rsidR="005F7A27" w:rsidRPr="00284EBE" w:rsidTr="005F7A27">
        <w:tc>
          <w:tcPr>
            <w:tcW w:w="3294" w:type="dxa"/>
          </w:tcPr>
          <w:p w:rsidR="005F7A27" w:rsidRPr="00284EBE" w:rsidRDefault="005F7A27">
            <w:pPr>
              <w:rPr>
                <w:sz w:val="20"/>
                <w:szCs w:val="20"/>
              </w:rPr>
            </w:pPr>
            <w:r w:rsidRPr="00284EBE">
              <w:rPr>
                <w:sz w:val="20"/>
                <w:szCs w:val="20"/>
              </w:rPr>
              <w:t>Q4 - How can I measure/describe the response of _____________ to the change?</w:t>
            </w:r>
          </w:p>
        </w:tc>
        <w:tc>
          <w:tcPr>
            <w:tcW w:w="3294" w:type="dxa"/>
          </w:tcPr>
          <w:p w:rsidR="005F7A27" w:rsidRPr="00284EBE" w:rsidRDefault="005F7A27">
            <w:pPr>
              <w:rPr>
                <w:sz w:val="20"/>
                <w:szCs w:val="20"/>
              </w:rPr>
            </w:pPr>
          </w:p>
        </w:tc>
        <w:tc>
          <w:tcPr>
            <w:tcW w:w="3294" w:type="dxa"/>
          </w:tcPr>
          <w:p w:rsidR="005F7A27" w:rsidRPr="00284EBE" w:rsidRDefault="005F7A27">
            <w:pPr>
              <w:rPr>
                <w:sz w:val="20"/>
                <w:szCs w:val="20"/>
              </w:rPr>
            </w:pPr>
          </w:p>
        </w:tc>
        <w:tc>
          <w:tcPr>
            <w:tcW w:w="3294" w:type="dxa"/>
          </w:tcPr>
          <w:p w:rsidR="005F7A27" w:rsidRPr="00284EBE" w:rsidRDefault="005F7A27">
            <w:pPr>
              <w:rPr>
                <w:sz w:val="20"/>
                <w:szCs w:val="20"/>
              </w:rPr>
            </w:pPr>
          </w:p>
        </w:tc>
      </w:tr>
    </w:tbl>
    <w:p w:rsidR="00B823CD" w:rsidRPr="00284EBE" w:rsidRDefault="00284EBE">
      <w:pPr>
        <w:rPr>
          <w:sz w:val="20"/>
          <w:szCs w:val="20"/>
        </w:rPr>
      </w:pPr>
    </w:p>
    <w:p w:rsidR="005F7A27" w:rsidRPr="00284EBE" w:rsidRDefault="005F7A27">
      <w:pPr>
        <w:rPr>
          <w:sz w:val="20"/>
          <w:szCs w:val="20"/>
        </w:rPr>
      </w:pPr>
      <w:r w:rsidRPr="00284EBE">
        <w:rPr>
          <w:b/>
          <w:sz w:val="20"/>
          <w:szCs w:val="20"/>
        </w:rPr>
        <w:t>Q1 - What materials are available for conducting an experiment?</w:t>
      </w:r>
      <w:r w:rsidRPr="00284EBE">
        <w:rPr>
          <w:sz w:val="20"/>
          <w:szCs w:val="20"/>
        </w:rPr>
        <w:t xml:space="preserve"> The more things listed the better the project will be.  Choose materials that are interesting and inexpensive to find.  You may be able to borrow these from your parents, school, or people in the community</w:t>
      </w:r>
    </w:p>
    <w:p w:rsidR="00284EBE" w:rsidRPr="00284EBE" w:rsidRDefault="005F7A27">
      <w:pPr>
        <w:rPr>
          <w:i/>
          <w:sz w:val="20"/>
          <w:szCs w:val="20"/>
        </w:rPr>
      </w:pPr>
      <w:r w:rsidRPr="00284EBE">
        <w:rPr>
          <w:sz w:val="20"/>
          <w:szCs w:val="20"/>
        </w:rPr>
        <w:tab/>
      </w:r>
      <w:r w:rsidRPr="00284EBE">
        <w:rPr>
          <w:i/>
          <w:sz w:val="20"/>
          <w:szCs w:val="20"/>
        </w:rPr>
        <w:t>Example:  Soil, Plants, Fertilizer, Water, Light/Heat, Containers, Seeds</w:t>
      </w:r>
    </w:p>
    <w:p w:rsidR="005F7A27" w:rsidRPr="00284EBE" w:rsidRDefault="005F7A27" w:rsidP="005F7A27">
      <w:pPr>
        <w:rPr>
          <w:sz w:val="20"/>
          <w:szCs w:val="20"/>
        </w:rPr>
      </w:pPr>
      <w:r w:rsidRPr="00284EBE">
        <w:rPr>
          <w:b/>
          <w:sz w:val="20"/>
          <w:szCs w:val="20"/>
        </w:rPr>
        <w:t xml:space="preserve">Q2 </w:t>
      </w:r>
      <w:r w:rsidR="005B36E0" w:rsidRPr="00284EBE">
        <w:rPr>
          <w:b/>
          <w:sz w:val="20"/>
          <w:szCs w:val="20"/>
        </w:rPr>
        <w:t>–</w:t>
      </w:r>
      <w:r w:rsidRPr="00284EBE">
        <w:rPr>
          <w:b/>
          <w:sz w:val="20"/>
          <w:szCs w:val="20"/>
        </w:rPr>
        <w:t xml:space="preserve"> </w:t>
      </w:r>
      <w:r w:rsidR="005B36E0" w:rsidRPr="00284EBE">
        <w:rPr>
          <w:b/>
          <w:sz w:val="20"/>
          <w:szCs w:val="20"/>
        </w:rPr>
        <w:t>How do _____</w:t>
      </w:r>
      <w:bookmarkStart w:id="0" w:name="_GoBack"/>
      <w:bookmarkEnd w:id="0"/>
      <w:r w:rsidR="005B36E0" w:rsidRPr="00284EBE">
        <w:rPr>
          <w:b/>
          <w:sz w:val="20"/>
          <w:szCs w:val="20"/>
        </w:rPr>
        <w:t>____________ act? (What do your ma</w:t>
      </w:r>
      <w:r w:rsidR="005B36E0" w:rsidRPr="00284EBE">
        <w:rPr>
          <w:b/>
          <w:sz w:val="20"/>
          <w:szCs w:val="20"/>
        </w:rPr>
        <w:t xml:space="preserve">terials do/help you accomplish?  </w:t>
      </w:r>
      <w:r w:rsidR="005B36E0" w:rsidRPr="00284EBE">
        <w:rPr>
          <w:sz w:val="20"/>
          <w:szCs w:val="20"/>
        </w:rPr>
        <w:t xml:space="preserve">The actions that you choose will help you determine the dependent variable for your experiment.  Question 4 will help you determine how you will measure your dependent variable.  </w:t>
      </w:r>
    </w:p>
    <w:p w:rsidR="00284EBE" w:rsidRPr="00284EBE" w:rsidRDefault="005B36E0" w:rsidP="005F7A27">
      <w:pPr>
        <w:rPr>
          <w:i/>
          <w:sz w:val="20"/>
          <w:szCs w:val="20"/>
        </w:rPr>
      </w:pPr>
      <w:r w:rsidRPr="00284EBE">
        <w:rPr>
          <w:sz w:val="20"/>
          <w:szCs w:val="20"/>
        </w:rPr>
        <w:tab/>
      </w:r>
      <w:r w:rsidRPr="00284EBE">
        <w:rPr>
          <w:i/>
          <w:sz w:val="20"/>
          <w:szCs w:val="20"/>
        </w:rPr>
        <w:t>Example:  Plants grow, wilt, flower, produce fruit, die…</w:t>
      </w:r>
    </w:p>
    <w:p w:rsidR="005B36E0" w:rsidRPr="00284EBE" w:rsidRDefault="005B36E0" w:rsidP="005B36E0">
      <w:pPr>
        <w:jc w:val="both"/>
        <w:rPr>
          <w:sz w:val="20"/>
          <w:szCs w:val="20"/>
        </w:rPr>
      </w:pPr>
      <w:r w:rsidRPr="00284EBE">
        <w:rPr>
          <w:b/>
          <w:sz w:val="20"/>
          <w:szCs w:val="20"/>
        </w:rPr>
        <w:t xml:space="preserve">Q3 – How can I change _____________ to affect the action?  </w:t>
      </w:r>
      <w:r w:rsidRPr="00284EBE">
        <w:rPr>
          <w:sz w:val="20"/>
          <w:szCs w:val="20"/>
        </w:rPr>
        <w:t>Responses to this question will become possible independent variables.  The longer your list, the more choices you will have.  After choosing your independent variable(s), remember that all of your other variables need to be kept constant in your experiment.</w:t>
      </w:r>
    </w:p>
    <w:p w:rsidR="00284EBE" w:rsidRPr="00284EBE" w:rsidRDefault="00284EBE" w:rsidP="005B36E0">
      <w:pPr>
        <w:jc w:val="both"/>
        <w:rPr>
          <w:i/>
          <w:sz w:val="20"/>
          <w:szCs w:val="20"/>
        </w:rPr>
      </w:pPr>
      <w:r w:rsidRPr="00284EBE">
        <w:rPr>
          <w:sz w:val="20"/>
          <w:szCs w:val="20"/>
        </w:rPr>
        <w:tab/>
      </w:r>
      <w:r w:rsidRPr="00284EBE">
        <w:rPr>
          <w:i/>
          <w:sz w:val="20"/>
          <w:szCs w:val="20"/>
        </w:rPr>
        <w:t>Example: Amount of water, pH of water/soil, spacing, Kind, container shape/size, location</w:t>
      </w:r>
    </w:p>
    <w:p w:rsidR="00284EBE" w:rsidRPr="00284EBE" w:rsidRDefault="00284EBE" w:rsidP="005B36E0">
      <w:pPr>
        <w:jc w:val="both"/>
        <w:rPr>
          <w:sz w:val="20"/>
          <w:szCs w:val="20"/>
        </w:rPr>
      </w:pPr>
      <w:r w:rsidRPr="00284EBE">
        <w:rPr>
          <w:b/>
          <w:sz w:val="20"/>
          <w:szCs w:val="20"/>
        </w:rPr>
        <w:t xml:space="preserve">Q4 - </w:t>
      </w:r>
      <w:r w:rsidRPr="00284EBE">
        <w:rPr>
          <w:b/>
          <w:sz w:val="20"/>
          <w:szCs w:val="20"/>
        </w:rPr>
        <w:t>How can I measure/describe the response of _____________ to the change?</w:t>
      </w:r>
      <w:r w:rsidRPr="00284EBE">
        <w:rPr>
          <w:b/>
          <w:sz w:val="20"/>
          <w:szCs w:val="20"/>
        </w:rPr>
        <w:t xml:space="preserve">  </w:t>
      </w:r>
      <w:r w:rsidRPr="00284EBE">
        <w:rPr>
          <w:sz w:val="20"/>
          <w:szCs w:val="20"/>
        </w:rPr>
        <w:t>This explains how you will measure or describe the dependent variable identified in Q2.</w:t>
      </w:r>
    </w:p>
    <w:p w:rsidR="005B36E0" w:rsidRPr="00284EBE" w:rsidRDefault="00284EBE" w:rsidP="00284EBE">
      <w:pPr>
        <w:ind w:firstLine="720"/>
        <w:jc w:val="both"/>
        <w:rPr>
          <w:sz w:val="20"/>
          <w:szCs w:val="20"/>
        </w:rPr>
      </w:pPr>
      <w:r w:rsidRPr="00284EBE">
        <w:rPr>
          <w:i/>
          <w:sz w:val="20"/>
          <w:szCs w:val="20"/>
        </w:rPr>
        <w:t>Example:  Count the number of leaves, Measure the length of the stems, count the number of flowers, measure the rate of growth…</w:t>
      </w:r>
    </w:p>
    <w:p w:rsidR="00284EBE" w:rsidRPr="00284EBE" w:rsidRDefault="00284EBE">
      <w:pPr>
        <w:ind w:firstLine="720"/>
        <w:jc w:val="both"/>
        <w:rPr>
          <w:sz w:val="20"/>
          <w:szCs w:val="20"/>
        </w:rPr>
      </w:pPr>
    </w:p>
    <w:sectPr w:rsidR="00284EBE" w:rsidRPr="00284EBE" w:rsidSect="005F7A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34A2"/>
    <w:multiLevelType w:val="hybridMultilevel"/>
    <w:tmpl w:val="808E4478"/>
    <w:lvl w:ilvl="0" w:tplc="361EA7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27"/>
    <w:rsid w:val="00284EBE"/>
    <w:rsid w:val="00301047"/>
    <w:rsid w:val="005B36E0"/>
    <w:rsid w:val="005F7A27"/>
    <w:rsid w:val="00C0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D2B6-A00B-42BD-AB36-E23A7557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Bolen - RCHS Magnet</dc:creator>
  <cp:lastModifiedBy>Scott Bolen - RCHS Magnet</cp:lastModifiedBy>
  <cp:revision>1</cp:revision>
  <dcterms:created xsi:type="dcterms:W3CDTF">2014-07-22T16:17:00Z</dcterms:created>
  <dcterms:modified xsi:type="dcterms:W3CDTF">2014-07-22T16:47:00Z</dcterms:modified>
</cp:coreProperties>
</file>